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D96E" w14:textId="77777777" w:rsidR="003934CD" w:rsidRPr="00D3445E" w:rsidRDefault="003934CD" w:rsidP="003934CD">
      <w:pPr>
        <w:spacing w:line="360" w:lineRule="auto"/>
        <w:ind w:left="1134"/>
        <w:rPr>
          <w:rFonts w:ascii="Arial" w:hAnsi="Arial" w:cs="Arial"/>
          <w:sz w:val="24"/>
          <w:szCs w:val="24"/>
        </w:rPr>
      </w:pPr>
      <w:bookmarkStart w:id="0" w:name="_GoBack"/>
      <w:bookmarkEnd w:id="0"/>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77777777"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77777777"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lastRenderedPageBreak/>
        <w:t xml:space="preserve">Najviac bytov editovali veľké mestá – Zvolen a Banská Bystrica </w:t>
      </w:r>
      <w:r w:rsidRPr="00D3445E">
        <w:rPr>
          <w:rFonts w:ascii="Arial" w:hAnsi="Arial" w:cs="Arial"/>
          <w:iCs/>
          <w:color w:val="1F497D" w:themeColor="text2"/>
          <w:sz w:val="24"/>
          <w:szCs w:val="24"/>
        </w:rPr>
        <w:t xml:space="preserve">(v Banskej Bystrici je od začiatku sčítania editovaných 11 836 bytov (27,32 %), vo Zvolene 9 587 bytov (49,58%)). </w:t>
      </w:r>
    </w:p>
    <w:p w14:paraId="54ADE647" w14:textId="77777777"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rimátorka Zvolena Ing. Lenka Balkovičová</w:t>
      </w:r>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 xml:space="preserve">práci zamestnancov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lastRenderedPageBreak/>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77777777"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 xml:space="preserve">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bytoch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lastRenderedPageBreak/>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Áno, ide o elektronické sčítanie, ktoré realizuje samospráva. Pred začiatkom sčítania Štatistický úrad SR pripravil podklady a predvyplnil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12519969"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Slovanka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Dozvieme sa, koľko podlažné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Ako napríklad môže Slovensko využiť údaje so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zriadenie nových stacionárov pre dôchodcov.</w:t>
      </w:r>
    </w:p>
    <w:p w14:paraId="26FF07F0"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 xml:space="preserve">Na plánovanie budovania nájomných bytov a ich reálna potreba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E628" w14:textId="77777777" w:rsidR="00A250AA" w:rsidRDefault="00A250AA">
      <w:pPr>
        <w:spacing w:after="0" w:line="240" w:lineRule="auto"/>
      </w:pPr>
      <w:r>
        <w:separator/>
      </w:r>
    </w:p>
  </w:endnote>
  <w:endnote w:type="continuationSeparator" w:id="0">
    <w:p w14:paraId="3885C421" w14:textId="77777777" w:rsidR="00A250AA" w:rsidRDefault="00A2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A250AA">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F27B6"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IRqwIAAKk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" filled="f" stroked="f">
              <v:textbox inset="0,0,0,0">
                <w:txbxContent>
                  <w:p w:rsidR="00B57C46" w:rsidRDefault="00E571F0">
                    <w:pPr>
                      <w:spacing w:before="20"/>
                      <w:ind w:left="20"/>
                      <w:rPr>
                        <w:b/>
                        <w:color w:val="004A8F"/>
                        <w:w w:val="105"/>
                        <w:sz w:val="17"/>
                      </w:rPr>
                    </w:pPr>
                  </w:p>
                  <w:p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0E9BA" w14:textId="77777777" w:rsidR="00A250AA" w:rsidRDefault="00A250AA">
      <w:pPr>
        <w:spacing w:after="0" w:line="240" w:lineRule="auto"/>
      </w:pPr>
      <w:r>
        <w:separator/>
      </w:r>
    </w:p>
  </w:footnote>
  <w:footnote w:type="continuationSeparator" w:id="0">
    <w:p w14:paraId="30C90187" w14:textId="77777777" w:rsidR="00A250AA" w:rsidRDefault="00A2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D"/>
    <w:rsid w:val="000F2433"/>
    <w:rsid w:val="00102920"/>
    <w:rsid w:val="00155A67"/>
    <w:rsid w:val="00170429"/>
    <w:rsid w:val="002073E9"/>
    <w:rsid w:val="00311C53"/>
    <w:rsid w:val="003934CD"/>
    <w:rsid w:val="005856CF"/>
    <w:rsid w:val="00727C62"/>
    <w:rsid w:val="007760CF"/>
    <w:rsid w:val="007A6541"/>
    <w:rsid w:val="007D1AAC"/>
    <w:rsid w:val="00925BC0"/>
    <w:rsid w:val="00984872"/>
    <w:rsid w:val="00A250AA"/>
    <w:rsid w:val="00AF5D70"/>
    <w:rsid w:val="00B07A69"/>
    <w:rsid w:val="00B10268"/>
    <w:rsid w:val="00CE4AB7"/>
    <w:rsid w:val="00D3445E"/>
    <w:rsid w:val="00E571F0"/>
    <w:rsid w:val="00F10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Garecová Jana</cp:lastModifiedBy>
  <cp:revision>2</cp:revision>
  <dcterms:created xsi:type="dcterms:W3CDTF">2020-09-24T06:23:00Z</dcterms:created>
  <dcterms:modified xsi:type="dcterms:W3CDTF">2020-09-24T06:23:00Z</dcterms:modified>
</cp:coreProperties>
</file>