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8" w:rsidRPr="00373D54" w:rsidRDefault="00373D54" w:rsidP="00413850">
      <w:pPr>
        <w:tabs>
          <w:tab w:val="left" w:pos="322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15B0A">
        <w:rPr>
          <w:rFonts w:ascii="Times New Roman" w:hAnsi="Times New Roman"/>
          <w:b/>
          <w:i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ECE713E" wp14:editId="60DB27C6">
            <wp:simplePos x="0" y="0"/>
            <wp:positionH relativeFrom="column">
              <wp:posOffset>-185420</wp:posOffset>
            </wp:positionH>
            <wp:positionV relativeFrom="paragraph">
              <wp:posOffset>-337820</wp:posOffset>
            </wp:positionV>
            <wp:extent cx="762000" cy="789471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42" w:rsidRPr="00373D54">
        <w:rPr>
          <w:rFonts w:ascii="Times New Roman" w:hAnsi="Times New Roman"/>
          <w:b/>
          <w:i/>
          <w:sz w:val="32"/>
          <w:szCs w:val="32"/>
        </w:rPr>
        <w:t>Obec  B</w:t>
      </w:r>
      <w:r w:rsidR="00413850">
        <w:rPr>
          <w:rFonts w:ascii="Times New Roman" w:hAnsi="Times New Roman"/>
          <w:b/>
          <w:i/>
          <w:sz w:val="32"/>
          <w:szCs w:val="32"/>
        </w:rPr>
        <w:t>ušince</w:t>
      </w:r>
    </w:p>
    <w:p w:rsidR="00480BF6" w:rsidRDefault="003C0B42" w:rsidP="0041385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14B96">
        <w:rPr>
          <w:rFonts w:ascii="Times New Roman" w:hAnsi="Times New Roman"/>
          <w:b/>
          <w:i/>
          <w:sz w:val="24"/>
          <w:szCs w:val="24"/>
        </w:rPr>
        <w:t>Ing. Zoltán Végh, starosta obce Bušince,  ul. Železničná 4/320</w:t>
      </w:r>
    </w:p>
    <w:p w:rsidR="003C0B42" w:rsidRPr="00D14B96" w:rsidRDefault="00480BF6" w:rsidP="0041385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</w:t>
      </w:r>
      <w:r w:rsidR="004D3354">
        <w:rPr>
          <w:rFonts w:ascii="Times New Roman" w:hAnsi="Times New Roman"/>
          <w:b/>
          <w:i/>
          <w:sz w:val="24"/>
          <w:szCs w:val="24"/>
        </w:rPr>
        <w:t>el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4D3354">
        <w:rPr>
          <w:rFonts w:ascii="Times New Roman" w:hAnsi="Times New Roman"/>
          <w:b/>
          <w:i/>
          <w:sz w:val="24"/>
          <w:szCs w:val="24"/>
        </w:rPr>
        <w:t>: +421 47 489 21 47,</w:t>
      </w:r>
      <w:r w:rsidR="00AC5C96">
        <w:rPr>
          <w:rFonts w:ascii="Times New Roman" w:hAnsi="Times New Roman"/>
          <w:b/>
          <w:i/>
          <w:sz w:val="24"/>
          <w:szCs w:val="24"/>
        </w:rPr>
        <w:t xml:space="preserve">   e</w:t>
      </w:r>
      <w:r w:rsidR="003C0B42" w:rsidRPr="00D14B96">
        <w:rPr>
          <w:rFonts w:ascii="Times New Roman" w:hAnsi="Times New Roman"/>
          <w:b/>
          <w:i/>
          <w:sz w:val="24"/>
          <w:szCs w:val="24"/>
        </w:rPr>
        <w:t xml:space="preserve">-mail: </w:t>
      </w:r>
      <w:hyperlink r:id="rId9" w:history="1">
        <w:r w:rsidR="003C0B42" w:rsidRPr="00D14B96">
          <w:rPr>
            <w:rStyle w:val="Hypertextovprepojenie"/>
            <w:rFonts w:ascii="Times New Roman" w:hAnsi="Times New Roman"/>
            <w:b/>
            <w:i/>
            <w:color w:val="000000"/>
            <w:sz w:val="24"/>
            <w:szCs w:val="24"/>
          </w:rPr>
          <w:t>oubusince@gonet.sk</w:t>
        </w:r>
      </w:hyperlink>
      <w:r w:rsidR="003C0B42" w:rsidRPr="00D14B9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="004D335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C5C96">
        <w:rPr>
          <w:rFonts w:ascii="Times New Roman" w:hAnsi="Times New Roman"/>
          <w:b/>
          <w:i/>
          <w:sz w:val="24"/>
          <w:szCs w:val="24"/>
        </w:rPr>
        <w:t xml:space="preserve"> w</w:t>
      </w:r>
      <w:r w:rsidR="003C0B42" w:rsidRPr="00D14B96">
        <w:rPr>
          <w:rFonts w:ascii="Times New Roman" w:hAnsi="Times New Roman"/>
          <w:b/>
          <w:i/>
          <w:sz w:val="24"/>
          <w:szCs w:val="24"/>
        </w:rPr>
        <w:t xml:space="preserve">eb: </w:t>
      </w:r>
      <w:proofErr w:type="spellStart"/>
      <w:r w:rsidR="003C0B42" w:rsidRPr="00D14B96">
        <w:rPr>
          <w:rFonts w:ascii="Times New Roman" w:hAnsi="Times New Roman"/>
          <w:b/>
          <w:i/>
          <w:sz w:val="24"/>
          <w:szCs w:val="24"/>
        </w:rPr>
        <w:t>www.obecbusince.sk</w:t>
      </w:r>
      <w:proofErr w:type="spellEnd"/>
    </w:p>
    <w:p w:rsidR="00737DB8" w:rsidRPr="00F635AC" w:rsidRDefault="003C0B42" w:rsidP="003C0B42">
      <w:pPr>
        <w:rPr>
          <w:rFonts w:ascii="Times New Roman" w:hAnsi="Times New Roman"/>
          <w:i/>
        </w:rPr>
      </w:pPr>
      <w:r w:rsidRPr="00F635AC">
        <w:rPr>
          <w:rFonts w:ascii="Times New Roman" w:hAnsi="Times New Roman"/>
          <w:i/>
        </w:rPr>
        <w:t xml:space="preserve">Číslo: </w:t>
      </w:r>
      <w:r w:rsidR="00D14B96" w:rsidRPr="0012525F">
        <w:rPr>
          <w:rFonts w:ascii="Times New Roman" w:hAnsi="Times New Roman"/>
          <w:i/>
        </w:rPr>
        <w:t>202</w:t>
      </w:r>
      <w:r w:rsidR="00A90AB5" w:rsidRPr="0012525F">
        <w:rPr>
          <w:rFonts w:ascii="Times New Roman" w:hAnsi="Times New Roman"/>
          <w:i/>
        </w:rPr>
        <w:t>2</w:t>
      </w:r>
      <w:r w:rsidR="00D14B96" w:rsidRPr="0012525F">
        <w:rPr>
          <w:rFonts w:ascii="Times New Roman" w:hAnsi="Times New Roman"/>
          <w:i/>
        </w:rPr>
        <w:t>/</w:t>
      </w:r>
      <w:r w:rsidR="00A5796F" w:rsidRPr="0012525F">
        <w:rPr>
          <w:rFonts w:ascii="Times New Roman" w:hAnsi="Times New Roman"/>
          <w:i/>
        </w:rPr>
        <w:t>0</w:t>
      </w:r>
      <w:r w:rsidR="00755D99" w:rsidRPr="0012525F">
        <w:rPr>
          <w:rFonts w:ascii="Times New Roman" w:hAnsi="Times New Roman"/>
          <w:i/>
        </w:rPr>
        <w:t>0</w:t>
      </w:r>
      <w:r w:rsidR="00413850" w:rsidRPr="0012525F">
        <w:rPr>
          <w:rFonts w:ascii="Times New Roman" w:hAnsi="Times New Roman"/>
          <w:i/>
        </w:rPr>
        <w:t>6</w:t>
      </w:r>
      <w:r w:rsidR="0012525F">
        <w:rPr>
          <w:rFonts w:ascii="Times New Roman" w:hAnsi="Times New Roman"/>
          <w:i/>
        </w:rPr>
        <w:t>36</w:t>
      </w:r>
      <w:r w:rsidR="00B53BB4" w:rsidRPr="00F635AC">
        <w:rPr>
          <w:rFonts w:ascii="Times New Roman" w:hAnsi="Times New Roman"/>
          <w:i/>
        </w:rPr>
        <w:t xml:space="preserve">            </w:t>
      </w:r>
      <w:r w:rsidRPr="00F635AC">
        <w:rPr>
          <w:rFonts w:ascii="Times New Roman" w:hAnsi="Times New Roman"/>
          <w:i/>
        </w:rPr>
        <w:t xml:space="preserve">                                             </w:t>
      </w:r>
      <w:r w:rsidR="00737DB8" w:rsidRPr="00F635AC">
        <w:rPr>
          <w:rFonts w:ascii="Times New Roman" w:hAnsi="Times New Roman"/>
          <w:i/>
        </w:rPr>
        <w:t xml:space="preserve">        </w:t>
      </w:r>
      <w:r w:rsidR="00B175B1" w:rsidRPr="00F635AC">
        <w:rPr>
          <w:rFonts w:ascii="Times New Roman" w:hAnsi="Times New Roman"/>
          <w:i/>
        </w:rPr>
        <w:t xml:space="preserve"> </w:t>
      </w:r>
      <w:r w:rsidR="00737DB8" w:rsidRPr="00F635AC">
        <w:rPr>
          <w:rFonts w:ascii="Times New Roman" w:hAnsi="Times New Roman"/>
          <w:i/>
        </w:rPr>
        <w:t xml:space="preserve"> </w:t>
      </w:r>
      <w:r w:rsidRPr="00F635AC">
        <w:rPr>
          <w:rFonts w:ascii="Times New Roman" w:hAnsi="Times New Roman"/>
          <w:i/>
        </w:rPr>
        <w:t xml:space="preserve">   </w:t>
      </w:r>
      <w:r w:rsidR="00480BF6" w:rsidRPr="00F635AC">
        <w:rPr>
          <w:rFonts w:ascii="Times New Roman" w:hAnsi="Times New Roman"/>
          <w:i/>
        </w:rPr>
        <w:t xml:space="preserve"> </w:t>
      </w:r>
      <w:r w:rsidR="00F635AC">
        <w:rPr>
          <w:rFonts w:ascii="Times New Roman" w:hAnsi="Times New Roman"/>
          <w:i/>
        </w:rPr>
        <w:t xml:space="preserve">              </w:t>
      </w:r>
      <w:r w:rsidRPr="00F635AC">
        <w:rPr>
          <w:rFonts w:ascii="Times New Roman" w:hAnsi="Times New Roman"/>
          <w:i/>
        </w:rPr>
        <w:t xml:space="preserve"> V Bušinciach dňa</w:t>
      </w:r>
      <w:r w:rsidR="00480BF6" w:rsidRPr="00F635AC">
        <w:rPr>
          <w:rFonts w:ascii="Times New Roman" w:hAnsi="Times New Roman"/>
          <w:i/>
        </w:rPr>
        <w:t xml:space="preserve">, </w:t>
      </w:r>
      <w:r w:rsidR="00F635AC">
        <w:rPr>
          <w:rFonts w:ascii="Times New Roman" w:hAnsi="Times New Roman"/>
          <w:i/>
        </w:rPr>
        <w:t>1</w:t>
      </w:r>
      <w:r w:rsidR="0012525F">
        <w:rPr>
          <w:rFonts w:ascii="Times New Roman" w:hAnsi="Times New Roman"/>
          <w:i/>
        </w:rPr>
        <w:t>4</w:t>
      </w:r>
      <w:r w:rsidR="00D14B96" w:rsidRPr="00F635AC">
        <w:rPr>
          <w:rFonts w:ascii="Times New Roman" w:hAnsi="Times New Roman"/>
          <w:i/>
        </w:rPr>
        <w:t>.</w:t>
      </w:r>
      <w:r w:rsidR="00480BF6" w:rsidRPr="00F635AC">
        <w:rPr>
          <w:rFonts w:ascii="Times New Roman" w:hAnsi="Times New Roman"/>
          <w:i/>
        </w:rPr>
        <w:t>11</w:t>
      </w:r>
      <w:r w:rsidR="00D14B96" w:rsidRPr="00F635AC">
        <w:rPr>
          <w:rFonts w:ascii="Times New Roman" w:hAnsi="Times New Roman"/>
          <w:i/>
        </w:rPr>
        <w:t>.202</w:t>
      </w:r>
      <w:r w:rsidR="00A90AB5" w:rsidRPr="00F635AC">
        <w:rPr>
          <w:rFonts w:ascii="Times New Roman" w:hAnsi="Times New Roman"/>
          <w:i/>
        </w:rPr>
        <w:t>2</w:t>
      </w:r>
    </w:p>
    <w:p w:rsidR="003C0B42" w:rsidRPr="00F635AC" w:rsidRDefault="003C0B42" w:rsidP="00AA4B93">
      <w:pPr>
        <w:jc w:val="center"/>
        <w:rPr>
          <w:rFonts w:ascii="Times New Roman" w:hAnsi="Times New Roman"/>
          <w:b/>
          <w:i/>
        </w:rPr>
      </w:pPr>
      <w:r w:rsidRPr="00F635AC">
        <w:rPr>
          <w:rFonts w:ascii="Times New Roman" w:hAnsi="Times New Roman"/>
          <w:b/>
          <w:i/>
        </w:rPr>
        <w:t>POZVÁNKA</w:t>
      </w:r>
    </w:p>
    <w:p w:rsidR="00AA4B93" w:rsidRPr="00F635AC" w:rsidRDefault="00936340" w:rsidP="00AA4B93">
      <w:pPr>
        <w:spacing w:after="0" w:line="240" w:lineRule="auto"/>
        <w:jc w:val="both"/>
        <w:rPr>
          <w:rFonts w:ascii="Times New Roman" w:eastAsia="Times New Roman" w:hAnsi="Times New Roman"/>
          <w:i/>
          <w:lang w:eastAsia="sk-SK"/>
        </w:rPr>
      </w:pPr>
      <w:r w:rsidRPr="00F635AC">
        <w:rPr>
          <w:rFonts w:ascii="Times New Roman" w:eastAsia="Times New Roman" w:hAnsi="Times New Roman"/>
          <w:i/>
          <w:lang w:eastAsia="sk-SK"/>
        </w:rPr>
        <w:t>v zmysle §</w:t>
      </w:r>
      <w:r w:rsidR="00AA4B93" w:rsidRPr="00F635AC">
        <w:rPr>
          <w:rFonts w:ascii="Times New Roman" w:eastAsia="Times New Roman" w:hAnsi="Times New Roman"/>
          <w:i/>
          <w:lang w:eastAsia="sk-SK"/>
        </w:rPr>
        <w:t xml:space="preserve"> 1</w:t>
      </w:r>
      <w:r w:rsidR="00E1197A">
        <w:rPr>
          <w:rFonts w:ascii="Times New Roman" w:eastAsia="Times New Roman" w:hAnsi="Times New Roman"/>
          <w:i/>
          <w:lang w:eastAsia="sk-SK"/>
        </w:rPr>
        <w:t>2</w:t>
      </w:r>
      <w:r w:rsidR="00AA4B93" w:rsidRPr="00F635AC">
        <w:rPr>
          <w:rFonts w:ascii="Times New Roman" w:eastAsia="Times New Roman" w:hAnsi="Times New Roman"/>
          <w:i/>
          <w:lang w:eastAsia="sk-SK"/>
        </w:rPr>
        <w:t xml:space="preserve"> ods. </w:t>
      </w:r>
      <w:r w:rsidR="00E1197A">
        <w:rPr>
          <w:rFonts w:ascii="Times New Roman" w:eastAsia="Times New Roman" w:hAnsi="Times New Roman"/>
          <w:i/>
          <w:lang w:eastAsia="sk-SK"/>
        </w:rPr>
        <w:t>1</w:t>
      </w:r>
      <w:r w:rsidR="00480BF6" w:rsidRPr="00F635AC">
        <w:rPr>
          <w:rFonts w:ascii="Times New Roman" w:eastAsia="Times New Roman" w:hAnsi="Times New Roman"/>
          <w:i/>
          <w:lang w:eastAsia="sk-SK"/>
        </w:rPr>
        <w:t xml:space="preserve"> </w:t>
      </w:r>
      <w:r w:rsidR="00AA4B93" w:rsidRPr="00F635AC">
        <w:rPr>
          <w:rFonts w:ascii="Times New Roman" w:eastAsia="Times New Roman" w:hAnsi="Times New Roman"/>
          <w:i/>
          <w:lang w:eastAsia="sk-SK"/>
        </w:rPr>
        <w:t>zákona č.</w:t>
      </w:r>
      <w:r w:rsidR="00480BF6" w:rsidRPr="00F635AC">
        <w:rPr>
          <w:rFonts w:ascii="Times New Roman" w:eastAsia="Times New Roman" w:hAnsi="Times New Roman"/>
          <w:i/>
          <w:lang w:eastAsia="sk-SK"/>
        </w:rPr>
        <w:t xml:space="preserve"> </w:t>
      </w:r>
      <w:r w:rsidR="00AA4B93" w:rsidRPr="00F635AC">
        <w:rPr>
          <w:rFonts w:ascii="Times New Roman" w:eastAsia="Times New Roman" w:hAnsi="Times New Roman"/>
          <w:i/>
          <w:lang w:eastAsia="sk-SK"/>
        </w:rPr>
        <w:t xml:space="preserve">369/1990 Zb. o obecnom zriadení v  znení neskorších </w:t>
      </w:r>
      <w:r w:rsidR="00480BF6" w:rsidRPr="00F635AC">
        <w:rPr>
          <w:rFonts w:ascii="Times New Roman" w:eastAsia="Times New Roman" w:hAnsi="Times New Roman"/>
          <w:i/>
          <w:lang w:eastAsia="sk-SK"/>
        </w:rPr>
        <w:t>predpisov</w:t>
      </w:r>
      <w:r w:rsidR="00AA4B93" w:rsidRPr="00F635AC">
        <w:rPr>
          <w:rFonts w:ascii="Times New Roman" w:eastAsia="Times New Roman" w:hAnsi="Times New Roman"/>
          <w:i/>
          <w:lang w:eastAsia="sk-SK"/>
        </w:rPr>
        <w:t xml:space="preserve"> </w:t>
      </w:r>
      <w:r w:rsidR="00E1197A">
        <w:rPr>
          <w:rFonts w:ascii="Times New Roman" w:eastAsia="Times New Roman" w:hAnsi="Times New Roman"/>
          <w:i/>
          <w:lang w:eastAsia="sk-SK"/>
        </w:rPr>
        <w:t>a doplnkov</w:t>
      </w:r>
    </w:p>
    <w:p w:rsidR="00AA4B93" w:rsidRPr="00F635AC" w:rsidRDefault="00AA4B93" w:rsidP="00AA4B93">
      <w:pPr>
        <w:spacing w:after="0" w:line="240" w:lineRule="auto"/>
        <w:jc w:val="center"/>
        <w:rPr>
          <w:rFonts w:ascii="Times New Roman" w:eastAsia="Times New Roman" w:hAnsi="Times New Roman"/>
          <w:i/>
          <w:lang w:eastAsia="sk-SK"/>
        </w:rPr>
      </w:pPr>
      <w:r w:rsidRPr="00E1197A">
        <w:rPr>
          <w:rFonts w:ascii="Times New Roman" w:eastAsia="Times New Roman" w:hAnsi="Times New Roman"/>
          <w:b/>
          <w:i/>
          <w:highlight w:val="yellow"/>
          <w:lang w:eastAsia="sk-SK"/>
        </w:rPr>
        <w:t>z v o l á v a m</w:t>
      </w:r>
    </w:p>
    <w:p w:rsidR="00AA4B93" w:rsidRPr="00F635AC" w:rsidRDefault="00AA4B93" w:rsidP="00AA4B93">
      <w:pPr>
        <w:spacing w:after="0" w:line="240" w:lineRule="auto"/>
        <w:rPr>
          <w:rFonts w:ascii="Times New Roman" w:eastAsia="Times New Roman" w:hAnsi="Times New Roman"/>
          <w:i/>
          <w:lang w:eastAsia="sk-SK"/>
        </w:rPr>
      </w:pPr>
    </w:p>
    <w:p w:rsidR="00AA4B93" w:rsidRPr="00E1197A" w:rsidRDefault="00AA4B93" w:rsidP="00AA4B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highlight w:val="yellow"/>
          <w:lang w:eastAsia="sk-SK"/>
        </w:rPr>
      </w:pPr>
      <w:r w:rsidRPr="00F635AC">
        <w:rPr>
          <w:rFonts w:ascii="Times New Roman" w:eastAsia="Times New Roman" w:hAnsi="Times New Roman"/>
          <w:b/>
          <w:i/>
          <w:lang w:eastAsia="sk-SK"/>
        </w:rPr>
        <w:t xml:space="preserve"> </w:t>
      </w:r>
      <w:r w:rsidRPr="00E1197A">
        <w:rPr>
          <w:rFonts w:ascii="Times New Roman" w:eastAsia="Times New Roman" w:hAnsi="Times New Roman"/>
          <w:b/>
          <w:i/>
          <w:highlight w:val="yellow"/>
          <w:lang w:eastAsia="sk-SK"/>
        </w:rPr>
        <w:t>ustanovujúce zasadnutie Obecného zastupiteľstva v Bušinciach, ktoré sa uskutoční dňa:</w:t>
      </w:r>
    </w:p>
    <w:p w:rsidR="00AA4B93" w:rsidRPr="00F635AC" w:rsidRDefault="00AA4B93" w:rsidP="00413850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sk-SK"/>
        </w:rPr>
      </w:pPr>
      <w:r w:rsidRPr="00E1197A">
        <w:rPr>
          <w:rFonts w:ascii="Times New Roman" w:eastAsia="Times New Roman" w:hAnsi="Times New Roman"/>
          <w:b/>
          <w:i/>
          <w:highlight w:val="yellow"/>
          <w:u w:val="single"/>
          <w:lang w:eastAsia="sk-SK"/>
        </w:rPr>
        <w:t xml:space="preserve">24. novembra  2022 (štvrtok) o 17,00 hod. v  </w:t>
      </w:r>
      <w:bookmarkStart w:id="0" w:name="_GoBack"/>
      <w:bookmarkEnd w:id="0"/>
      <w:r w:rsidR="00261A48" w:rsidRPr="00E1197A">
        <w:rPr>
          <w:rFonts w:ascii="Times New Roman" w:eastAsia="Times New Roman" w:hAnsi="Times New Roman"/>
          <w:b/>
          <w:i/>
          <w:highlight w:val="yellow"/>
          <w:u w:val="single"/>
          <w:lang w:eastAsia="sk-SK"/>
        </w:rPr>
        <w:t>priestoroch</w:t>
      </w:r>
      <w:r w:rsidRPr="00E1197A">
        <w:rPr>
          <w:rFonts w:ascii="Times New Roman" w:eastAsia="Times New Roman" w:hAnsi="Times New Roman"/>
          <w:b/>
          <w:i/>
          <w:highlight w:val="yellow"/>
          <w:u w:val="single"/>
          <w:lang w:eastAsia="sk-SK"/>
        </w:rPr>
        <w:t xml:space="preserve"> </w:t>
      </w:r>
      <w:r w:rsidR="00261A48" w:rsidRPr="00E1197A">
        <w:rPr>
          <w:rFonts w:ascii="Times New Roman" w:eastAsia="Times New Roman" w:hAnsi="Times New Roman"/>
          <w:b/>
          <w:i/>
          <w:highlight w:val="yellow"/>
          <w:u w:val="single"/>
          <w:lang w:eastAsia="sk-SK"/>
        </w:rPr>
        <w:t>Obecného úradu</w:t>
      </w:r>
      <w:r w:rsidRPr="00E1197A">
        <w:rPr>
          <w:rFonts w:ascii="Times New Roman" w:eastAsia="Times New Roman" w:hAnsi="Times New Roman"/>
          <w:b/>
          <w:i/>
          <w:highlight w:val="yellow"/>
          <w:u w:val="single"/>
          <w:lang w:eastAsia="sk-SK"/>
        </w:rPr>
        <w:t xml:space="preserve"> v Bušinciach</w:t>
      </w:r>
    </w:p>
    <w:p w:rsidR="00413850" w:rsidRPr="00F635AC" w:rsidRDefault="00413850" w:rsidP="00413850">
      <w:pPr>
        <w:spacing w:line="240" w:lineRule="auto"/>
        <w:ind w:left="360"/>
        <w:jc w:val="center"/>
        <w:rPr>
          <w:rFonts w:ascii="Times New Roman" w:hAnsi="Times New Roman"/>
          <w:b/>
          <w:i/>
          <w:u w:val="single"/>
        </w:rPr>
      </w:pPr>
    </w:p>
    <w:p w:rsidR="003C0B42" w:rsidRDefault="003C0B42" w:rsidP="00413850">
      <w:pPr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0564F">
        <w:rPr>
          <w:rFonts w:ascii="Times New Roman" w:hAnsi="Times New Roman"/>
          <w:b/>
          <w:i/>
          <w:sz w:val="24"/>
          <w:szCs w:val="24"/>
          <w:u w:val="single"/>
        </w:rPr>
        <w:t>Program:</w:t>
      </w:r>
    </w:p>
    <w:p w:rsidR="00AA4B93" w:rsidRPr="00806A2F" w:rsidRDefault="00AA4B93" w:rsidP="00806A2F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 w:rsidRPr="00806A2F">
        <w:rPr>
          <w:rFonts w:ascii="Times New Roman" w:hAnsi="Times New Roman"/>
          <w:b/>
          <w:i/>
        </w:rPr>
        <w:t>Úvodné náležitosti:</w:t>
      </w:r>
    </w:p>
    <w:p w:rsidR="00AA4B93" w:rsidRPr="00AA4B93" w:rsidRDefault="00AA4B93" w:rsidP="00AA4B93">
      <w:pPr>
        <w:pStyle w:val="Odsekzoznamu"/>
        <w:ind w:left="114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Zahájenie – štátna hymna</w:t>
      </w:r>
    </w:p>
    <w:p w:rsidR="00AA4B93" w:rsidRPr="00AA4B93" w:rsidRDefault="00AA4B93" w:rsidP="00AA4B93">
      <w:pPr>
        <w:pStyle w:val="Odsekzoznamu"/>
        <w:ind w:left="786" w:firstLine="630"/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>a) otvorenie zasadnutia,</w:t>
      </w:r>
    </w:p>
    <w:p w:rsidR="00AA4B93" w:rsidRPr="00AA4B93" w:rsidRDefault="00AA4B93" w:rsidP="00AA4B93">
      <w:pPr>
        <w:pStyle w:val="Odsekzoznamu"/>
        <w:ind w:left="786" w:firstLine="630"/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>b) určenie zapiso</w:t>
      </w:r>
      <w:r w:rsidR="0012525F">
        <w:rPr>
          <w:rFonts w:ascii="Times New Roman" w:hAnsi="Times New Roman"/>
          <w:b/>
          <w:i/>
        </w:rPr>
        <w:t>vateľa a overovateľov zápisnice,</w:t>
      </w:r>
    </w:p>
    <w:p w:rsidR="00AA4B93" w:rsidRPr="00AA4B93" w:rsidRDefault="00AA4B93" w:rsidP="00AA4B93">
      <w:pPr>
        <w:pStyle w:val="Odsekzoznamu"/>
        <w:ind w:left="786" w:firstLine="630"/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 xml:space="preserve">c) oznámenie výsledkov voľby starostu a volieb do </w:t>
      </w:r>
      <w:r>
        <w:rPr>
          <w:rFonts w:ascii="Times New Roman" w:hAnsi="Times New Roman"/>
          <w:b/>
          <w:i/>
        </w:rPr>
        <w:t xml:space="preserve">obecného </w:t>
      </w:r>
      <w:r w:rsidRPr="00AA4B93">
        <w:rPr>
          <w:rFonts w:ascii="Times New Roman" w:hAnsi="Times New Roman"/>
          <w:b/>
          <w:i/>
        </w:rPr>
        <w:t>zastupiteľstva,</w:t>
      </w:r>
    </w:p>
    <w:p w:rsidR="00AA4B93" w:rsidRPr="00AA4B93" w:rsidRDefault="00AA4B93" w:rsidP="00AA4B93">
      <w:pPr>
        <w:pStyle w:val="Odsekzoznamu"/>
        <w:ind w:left="1416"/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>d) odovzdanie osvedčení o zvolení novozvolenému starostovi a poslancom novozvoleného zastupiteľstva,</w:t>
      </w:r>
    </w:p>
    <w:p w:rsidR="00AA4B93" w:rsidRPr="00AA4B93" w:rsidRDefault="00AA4B93" w:rsidP="00AA4B93">
      <w:pPr>
        <w:pStyle w:val="Odsekzoznamu"/>
        <w:ind w:left="1416"/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>e) zloženie sľubu novozvoleného starostu, prevzatie insígnií a prevzatie vedenia ustanovujúceho zasadnutia novozvoleným starostom,</w:t>
      </w:r>
    </w:p>
    <w:p w:rsidR="00AA4B93" w:rsidRPr="00AA4B93" w:rsidRDefault="00AA4B93" w:rsidP="00AA4B93">
      <w:pPr>
        <w:pStyle w:val="Odsekzoznamu"/>
        <w:ind w:left="786" w:firstLine="630"/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>f) zloženie sľubu poslancov novozvoleného zastupiteľstva,</w:t>
      </w:r>
    </w:p>
    <w:p w:rsidR="00AA4B93" w:rsidRPr="00AA4B93" w:rsidRDefault="00AA4B93" w:rsidP="00AA4B93">
      <w:pPr>
        <w:pStyle w:val="Odsekzoznamu"/>
        <w:ind w:left="786" w:firstLine="630"/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>g) vystúpenie novozvoleného starostu.</w:t>
      </w:r>
    </w:p>
    <w:p w:rsidR="00AA4B93" w:rsidRPr="00AA4B93" w:rsidRDefault="00AA4B93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>Schválenie programu ustanovujúceho zasadnutia obecného zastupiteľstva</w:t>
      </w:r>
    </w:p>
    <w:p w:rsidR="00395BEC" w:rsidRDefault="00AA4B93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>Zriadenie komisií podľa potreby, určiť náplň ich práce a zvoliť ich predsedov a</w:t>
      </w:r>
      <w:r w:rsidR="00D02DFD">
        <w:rPr>
          <w:rFonts w:ascii="Times New Roman" w:hAnsi="Times New Roman"/>
          <w:b/>
          <w:i/>
        </w:rPr>
        <w:t> </w:t>
      </w:r>
      <w:r w:rsidRPr="00AA4B93">
        <w:rPr>
          <w:rFonts w:ascii="Times New Roman" w:hAnsi="Times New Roman"/>
          <w:b/>
          <w:i/>
        </w:rPr>
        <w:t>členov</w:t>
      </w:r>
      <w:r w:rsidR="00D02DFD">
        <w:rPr>
          <w:rFonts w:ascii="Times New Roman" w:hAnsi="Times New Roman"/>
          <w:b/>
          <w:i/>
        </w:rPr>
        <w:t xml:space="preserve"> </w:t>
      </w:r>
      <w:r w:rsidR="00395BEC">
        <w:rPr>
          <w:rFonts w:ascii="Times New Roman" w:hAnsi="Times New Roman"/>
          <w:b/>
          <w:i/>
        </w:rPr>
        <w:t xml:space="preserve">  </w:t>
      </w:r>
    </w:p>
    <w:p w:rsidR="00D02DFD" w:rsidRPr="00395BEC" w:rsidRDefault="00AA4B93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 xml:space="preserve">Poverenie </w:t>
      </w:r>
      <w:r w:rsidR="00D02DFD">
        <w:rPr>
          <w:rFonts w:ascii="Times New Roman" w:hAnsi="Times New Roman"/>
          <w:b/>
          <w:i/>
        </w:rPr>
        <w:t xml:space="preserve">poslanca obecného zastupiteľstva </w:t>
      </w:r>
      <w:r w:rsidRPr="00AA4B93">
        <w:rPr>
          <w:rFonts w:ascii="Times New Roman" w:hAnsi="Times New Roman"/>
          <w:b/>
          <w:i/>
        </w:rPr>
        <w:t>obc</w:t>
      </w:r>
      <w:r w:rsidR="00D02DFD">
        <w:rPr>
          <w:rFonts w:ascii="Times New Roman" w:hAnsi="Times New Roman"/>
          <w:b/>
          <w:i/>
        </w:rPr>
        <w:t>e na zastupovanie starostu obce</w:t>
      </w:r>
    </w:p>
    <w:p w:rsidR="00AA4B93" w:rsidRPr="00AA4B93" w:rsidRDefault="00AA4B93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 xml:space="preserve">Schválenie poslanca obecného zastupiteľstva, ktorý bude poverený zvolávať a viesť </w:t>
      </w:r>
    </w:p>
    <w:p w:rsidR="00D02DFD" w:rsidRDefault="00AA4B93" w:rsidP="004451FA">
      <w:pPr>
        <w:pStyle w:val="Odsekzoznamu"/>
        <w:ind w:left="1068"/>
        <w:rPr>
          <w:rFonts w:ascii="Times New Roman" w:hAnsi="Times New Roman"/>
          <w:b/>
          <w:i/>
        </w:rPr>
      </w:pPr>
      <w:r w:rsidRPr="00AA4B93">
        <w:rPr>
          <w:rFonts w:ascii="Times New Roman" w:hAnsi="Times New Roman"/>
          <w:b/>
          <w:i/>
        </w:rPr>
        <w:t>zasadnutia zastupiteľstva v súlade so znením</w:t>
      </w:r>
      <w:r w:rsidR="00D02DFD">
        <w:rPr>
          <w:rFonts w:ascii="Times New Roman" w:hAnsi="Times New Roman"/>
          <w:b/>
          <w:i/>
        </w:rPr>
        <w:t xml:space="preserve"> § 12 zákona o obecnom zriadení</w:t>
      </w:r>
      <w:r w:rsidRPr="00AA4B93">
        <w:rPr>
          <w:rFonts w:ascii="Times New Roman" w:hAnsi="Times New Roman"/>
          <w:b/>
          <w:i/>
        </w:rPr>
        <w:t xml:space="preserve">     </w:t>
      </w:r>
    </w:p>
    <w:p w:rsidR="00AA4B93" w:rsidRDefault="00D02DFD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Poverenie poslancov obecného zastupiteľstva sobášiť</w:t>
      </w:r>
      <w:r w:rsidR="00AA4B93" w:rsidRPr="00AA4B93">
        <w:rPr>
          <w:rFonts w:ascii="Times New Roman" w:hAnsi="Times New Roman"/>
          <w:b/>
          <w:i/>
        </w:rPr>
        <w:t xml:space="preserve">  </w:t>
      </w:r>
    </w:p>
    <w:p w:rsidR="00582EDD" w:rsidRDefault="00D02DFD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Určenie platu starostu obce</w:t>
      </w:r>
    </w:p>
    <w:p w:rsidR="00F635AC" w:rsidRDefault="00F635AC" w:rsidP="00F635AC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/>
          <w:i/>
        </w:rPr>
      </w:pPr>
      <w:r w:rsidRPr="00F635AC">
        <w:rPr>
          <w:rFonts w:ascii="Times New Roman" w:hAnsi="Times New Roman"/>
          <w:b/>
          <w:i/>
        </w:rPr>
        <w:t>Zásady odmeňovania poslancov obecného zastupiteľstva, zástupcu starostu obce a členov komisií v obci Bušince</w:t>
      </w:r>
    </w:p>
    <w:p w:rsidR="00806A2F" w:rsidRDefault="00806A2F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VZN č. 1/2022 obce Bušince o podrobnostiach o organizácii miestneho referenda v obci    </w:t>
      </w:r>
    </w:p>
    <w:p w:rsidR="00806A2F" w:rsidRDefault="00806A2F" w:rsidP="004451FA">
      <w:pPr>
        <w:pStyle w:val="Odsekzoznamu"/>
        <w:ind w:left="106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Bušince</w:t>
      </w:r>
    </w:p>
    <w:p w:rsidR="00806A2F" w:rsidRDefault="00806A2F" w:rsidP="00E74E6C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Dodatok č. </w:t>
      </w:r>
      <w:r w:rsidR="00936340">
        <w:rPr>
          <w:rFonts w:ascii="Times New Roman" w:hAnsi="Times New Roman"/>
          <w:b/>
          <w:i/>
        </w:rPr>
        <w:t>2/2022</w:t>
      </w:r>
      <w:r>
        <w:rPr>
          <w:rFonts w:ascii="Times New Roman" w:hAnsi="Times New Roman"/>
          <w:b/>
          <w:i/>
        </w:rPr>
        <w:t xml:space="preserve"> k VZN </w:t>
      </w:r>
      <w:r w:rsidR="00936340">
        <w:rPr>
          <w:rFonts w:ascii="Times New Roman" w:hAnsi="Times New Roman"/>
          <w:b/>
          <w:i/>
        </w:rPr>
        <w:t>č. 0</w:t>
      </w:r>
      <w:r>
        <w:rPr>
          <w:rFonts w:ascii="Times New Roman" w:hAnsi="Times New Roman"/>
          <w:b/>
          <w:i/>
        </w:rPr>
        <w:t>3/2015</w:t>
      </w:r>
      <w:r w:rsidRPr="004451FA">
        <w:rPr>
          <w:rFonts w:ascii="Times New Roman" w:hAnsi="Times New Roman"/>
          <w:b/>
          <w:i/>
        </w:rPr>
        <w:t xml:space="preserve"> </w:t>
      </w:r>
      <w:r w:rsidRPr="00806A2F">
        <w:rPr>
          <w:rFonts w:ascii="Times New Roman" w:hAnsi="Times New Roman"/>
          <w:b/>
          <w:i/>
        </w:rPr>
        <w:t xml:space="preserve">o miestnych daniach a miestnom poplatku  za </w:t>
      </w:r>
      <w:r w:rsidR="00936340">
        <w:rPr>
          <w:rFonts w:ascii="Times New Roman" w:hAnsi="Times New Roman"/>
          <w:b/>
          <w:i/>
        </w:rPr>
        <w:t>k</w:t>
      </w:r>
      <w:r w:rsidRPr="00806A2F">
        <w:rPr>
          <w:rFonts w:ascii="Times New Roman" w:hAnsi="Times New Roman"/>
          <w:b/>
          <w:i/>
        </w:rPr>
        <w:t>omuná</w:t>
      </w:r>
      <w:r w:rsidR="00936340">
        <w:rPr>
          <w:rFonts w:ascii="Times New Roman" w:hAnsi="Times New Roman"/>
          <w:b/>
          <w:i/>
        </w:rPr>
        <w:t>l</w:t>
      </w:r>
      <w:r w:rsidRPr="00806A2F">
        <w:rPr>
          <w:rFonts w:ascii="Times New Roman" w:hAnsi="Times New Roman"/>
          <w:b/>
          <w:i/>
        </w:rPr>
        <w:t xml:space="preserve">ne odpady </w:t>
      </w:r>
      <w:r w:rsidR="00E74E6C">
        <w:rPr>
          <w:rFonts w:ascii="Times New Roman" w:hAnsi="Times New Roman"/>
          <w:b/>
          <w:i/>
        </w:rPr>
        <w:t>a</w:t>
      </w:r>
      <w:r w:rsidRPr="00806A2F">
        <w:rPr>
          <w:rFonts w:ascii="Times New Roman" w:hAnsi="Times New Roman"/>
          <w:b/>
          <w:i/>
        </w:rPr>
        <w:t> drobné odpady na území obce Bušince</w:t>
      </w:r>
    </w:p>
    <w:p w:rsidR="00936340" w:rsidRDefault="00936340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Dodatok č. 3/2022 k VZN č. 04/2014</w:t>
      </w:r>
      <w:r w:rsidRPr="00936340">
        <w:rPr>
          <w:rFonts w:cs="Arial"/>
        </w:rPr>
        <w:t xml:space="preserve"> </w:t>
      </w:r>
      <w:r w:rsidRPr="00936340">
        <w:rPr>
          <w:rFonts w:ascii="Times New Roman" w:hAnsi="Times New Roman"/>
          <w:b/>
          <w:i/>
        </w:rPr>
        <w:t>o poskytovaní sociálnych služieb, o výške a spôsobe úhrad za poskytované sociálne služby</w:t>
      </w:r>
    </w:p>
    <w:p w:rsidR="00936340" w:rsidRDefault="008D0835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Dodatok č. 7/2022 k VZN č. 02/2011 </w:t>
      </w:r>
      <w:r w:rsidRPr="008D0835">
        <w:rPr>
          <w:rFonts w:ascii="Times New Roman" w:hAnsi="Times New Roman"/>
          <w:b/>
          <w:i/>
        </w:rPr>
        <w:t xml:space="preserve">o verejných dávkach obce </w:t>
      </w:r>
      <w:r>
        <w:rPr>
          <w:rFonts w:ascii="Times New Roman" w:hAnsi="Times New Roman"/>
          <w:b/>
          <w:i/>
        </w:rPr>
        <w:t>Bušince</w:t>
      </w:r>
    </w:p>
    <w:p w:rsidR="00D10C49" w:rsidRDefault="00D10C49" w:rsidP="00CD29A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Dodatok č. 2 k VZN o určení výšky fin. príspevkov na čiastočnú úhradu nákladov za stravovanie v školských zariadeniach</w:t>
      </w:r>
    </w:p>
    <w:p w:rsidR="008D0835" w:rsidRDefault="00125A63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Návrh r</w:t>
      </w:r>
      <w:r w:rsidR="008D0835">
        <w:rPr>
          <w:rFonts w:ascii="Times New Roman" w:hAnsi="Times New Roman"/>
          <w:b/>
          <w:i/>
        </w:rPr>
        <w:t>ozpoč</w:t>
      </w:r>
      <w:r>
        <w:rPr>
          <w:rFonts w:ascii="Times New Roman" w:hAnsi="Times New Roman"/>
          <w:b/>
          <w:i/>
        </w:rPr>
        <w:t xml:space="preserve">tu </w:t>
      </w:r>
      <w:r w:rsidR="00261A48">
        <w:rPr>
          <w:rFonts w:ascii="Times New Roman" w:hAnsi="Times New Roman"/>
          <w:b/>
          <w:i/>
        </w:rPr>
        <w:t>obce Bušince na rok</w:t>
      </w:r>
      <w:r>
        <w:rPr>
          <w:rFonts w:ascii="Times New Roman" w:hAnsi="Times New Roman"/>
          <w:b/>
          <w:i/>
        </w:rPr>
        <w:t>y</w:t>
      </w:r>
      <w:r w:rsidR="00261A48">
        <w:rPr>
          <w:rFonts w:ascii="Times New Roman" w:hAnsi="Times New Roman"/>
          <w:b/>
          <w:i/>
        </w:rPr>
        <w:t xml:space="preserve"> 2023</w:t>
      </w:r>
      <w:r>
        <w:rPr>
          <w:rFonts w:ascii="Times New Roman" w:hAnsi="Times New Roman"/>
          <w:b/>
          <w:i/>
        </w:rPr>
        <w:t>-</w:t>
      </w:r>
      <w:r w:rsidR="00261A48">
        <w:rPr>
          <w:rFonts w:ascii="Times New Roman" w:hAnsi="Times New Roman"/>
          <w:b/>
          <w:i/>
        </w:rPr>
        <w:t>2025</w:t>
      </w:r>
      <w:r w:rsidR="008D0835">
        <w:rPr>
          <w:rFonts w:ascii="Times New Roman" w:hAnsi="Times New Roman"/>
          <w:b/>
          <w:i/>
        </w:rPr>
        <w:t xml:space="preserve"> </w:t>
      </w:r>
    </w:p>
    <w:p w:rsidR="00F635AC" w:rsidRDefault="00F635AC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Návrh plánu kontrolnej činnosti hlavnej kontrolórky obce Bušince </w:t>
      </w:r>
      <w:r w:rsidRPr="00F635AC">
        <w:rPr>
          <w:rFonts w:ascii="Times New Roman" w:hAnsi="Times New Roman"/>
          <w:b/>
          <w:i/>
        </w:rPr>
        <w:t>na obdobie január – jún 2023</w:t>
      </w:r>
    </w:p>
    <w:p w:rsidR="004451FA" w:rsidRDefault="004451FA" w:rsidP="004451FA">
      <w:pPr>
        <w:pStyle w:val="Odsekzoznamu"/>
        <w:numPr>
          <w:ilvl w:val="0"/>
          <w:numId w:val="9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Záver</w:t>
      </w:r>
    </w:p>
    <w:p w:rsidR="00AA4B93" w:rsidRDefault="00AA4B93" w:rsidP="00F0564F">
      <w:pPr>
        <w:pStyle w:val="Odsekzoznamu"/>
        <w:ind w:left="786"/>
        <w:rPr>
          <w:rFonts w:ascii="Times New Roman" w:hAnsi="Times New Roman"/>
          <w:b/>
          <w:i/>
        </w:rPr>
      </w:pPr>
    </w:p>
    <w:p w:rsidR="000A38C9" w:rsidRPr="00F635AC" w:rsidRDefault="00F0564F" w:rsidP="00F0564F">
      <w:pPr>
        <w:pStyle w:val="Odsekzoznamu"/>
        <w:ind w:left="786"/>
        <w:rPr>
          <w:rFonts w:ascii="Times New Roman" w:hAnsi="Times New Roman"/>
          <w:b/>
          <w:i/>
          <w:color w:val="000000"/>
        </w:rPr>
      </w:pPr>
      <w:r w:rsidRPr="00284444">
        <w:rPr>
          <w:rFonts w:ascii="Times New Roman" w:hAnsi="Times New Roman"/>
          <w:b/>
          <w:i/>
        </w:rPr>
        <w:t>Žiadam poslancov Obecného zastu</w:t>
      </w:r>
      <w:r w:rsidR="00C120CC">
        <w:rPr>
          <w:rFonts w:ascii="Times New Roman" w:hAnsi="Times New Roman"/>
          <w:b/>
          <w:i/>
        </w:rPr>
        <w:t xml:space="preserve">piteľstva v Bušinciach o účasť, </w:t>
      </w:r>
      <w:r w:rsidRPr="00284444">
        <w:rPr>
          <w:rFonts w:ascii="Times New Roman" w:hAnsi="Times New Roman"/>
          <w:b/>
          <w:i/>
        </w:rPr>
        <w:t>ktorá je povinná a bezpodmienečne  nut</w:t>
      </w:r>
      <w:r w:rsidRPr="00284444">
        <w:rPr>
          <w:rFonts w:ascii="Times New Roman" w:hAnsi="Times New Roman"/>
          <w:b/>
          <w:i/>
          <w:color w:val="000000"/>
        </w:rPr>
        <w:t xml:space="preserve">ná.  </w:t>
      </w:r>
      <w:r w:rsidRPr="00F635AC">
        <w:rPr>
          <w:rFonts w:ascii="Times New Roman" w:hAnsi="Times New Roman"/>
          <w:b/>
          <w:i/>
          <w:color w:val="FF0000"/>
          <w:u w:val="single"/>
        </w:rPr>
        <w:t>Neúčasť žiadam oznámiť: osobne, emailom, alebo telefonicky</w:t>
      </w:r>
      <w:r w:rsidRPr="00F635AC">
        <w:rPr>
          <w:rFonts w:ascii="Times New Roman" w:hAnsi="Times New Roman"/>
          <w:b/>
          <w:i/>
          <w:color w:val="FF0000"/>
        </w:rPr>
        <w:t>!</w:t>
      </w:r>
      <w:r w:rsidRPr="00F635AC">
        <w:rPr>
          <w:rFonts w:ascii="Times New Roman" w:hAnsi="Times New Roman"/>
          <w:b/>
          <w:i/>
          <w:color w:val="000000"/>
        </w:rPr>
        <w:t xml:space="preserve"> </w:t>
      </w:r>
      <w:r w:rsidRPr="00F635AC">
        <w:rPr>
          <w:rFonts w:ascii="Times New Roman" w:hAnsi="Times New Roman"/>
          <w:i/>
        </w:rPr>
        <w:t xml:space="preserve"> </w:t>
      </w:r>
    </w:p>
    <w:p w:rsidR="00413850" w:rsidRDefault="00413850" w:rsidP="00F0564F">
      <w:pPr>
        <w:pStyle w:val="Odsekzoznamu"/>
        <w:ind w:left="7080"/>
        <w:rPr>
          <w:rFonts w:ascii="Times New Roman" w:hAnsi="Times New Roman"/>
          <w:i/>
          <w:sz w:val="24"/>
          <w:szCs w:val="24"/>
        </w:rPr>
      </w:pPr>
    </w:p>
    <w:p w:rsidR="00F0564F" w:rsidRDefault="000A38C9" w:rsidP="00413850">
      <w:pPr>
        <w:pStyle w:val="Odsekzoznamu"/>
        <w:spacing w:line="240" w:lineRule="auto"/>
        <w:ind w:left="7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Ing. Zoltán Végh</w:t>
      </w:r>
      <w:r w:rsidR="00F0564F" w:rsidRPr="00F0564F">
        <w:rPr>
          <w:rFonts w:ascii="Times New Roman" w:hAnsi="Times New Roman"/>
          <w:i/>
          <w:sz w:val="24"/>
          <w:szCs w:val="24"/>
        </w:rPr>
        <w:t xml:space="preserve"> </w:t>
      </w:r>
      <w:r w:rsidR="00F0564F">
        <w:rPr>
          <w:rFonts w:ascii="Times New Roman" w:hAnsi="Times New Roman"/>
          <w:i/>
          <w:sz w:val="24"/>
          <w:szCs w:val="24"/>
        </w:rPr>
        <w:t xml:space="preserve">      </w:t>
      </w:r>
    </w:p>
    <w:p w:rsidR="00A4506D" w:rsidRPr="000B2390" w:rsidRDefault="00F0564F" w:rsidP="00413850">
      <w:pPr>
        <w:pStyle w:val="Odsekzoznamu"/>
        <w:spacing w:line="240" w:lineRule="auto"/>
        <w:ind w:left="7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F0564F">
        <w:rPr>
          <w:rFonts w:ascii="Times New Roman" w:hAnsi="Times New Roman"/>
          <w:i/>
          <w:sz w:val="24"/>
          <w:szCs w:val="24"/>
        </w:rPr>
        <w:t>starosta obce</w:t>
      </w:r>
      <w:r w:rsidR="0037387F" w:rsidRPr="000B2390"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r w:rsidR="007705C7" w:rsidRPr="000B239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37387F" w:rsidRPr="000B2390">
        <w:rPr>
          <w:rFonts w:ascii="Times New Roman" w:hAnsi="Times New Roman"/>
          <w:i/>
          <w:sz w:val="24"/>
          <w:szCs w:val="24"/>
        </w:rPr>
        <w:t xml:space="preserve">               </w:t>
      </w:r>
    </w:p>
    <w:sectPr w:rsidR="00A4506D" w:rsidRPr="000B2390" w:rsidSect="0012525F">
      <w:pgSz w:w="11906" w:h="16838"/>
      <w:pgMar w:top="851" w:right="1417" w:bottom="142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58" w:rsidRDefault="00C92558" w:rsidP="0037387F">
      <w:pPr>
        <w:spacing w:after="0" w:line="240" w:lineRule="auto"/>
      </w:pPr>
      <w:r>
        <w:separator/>
      </w:r>
    </w:p>
  </w:endnote>
  <w:endnote w:type="continuationSeparator" w:id="0">
    <w:p w:rsidR="00C92558" w:rsidRDefault="00C92558" w:rsidP="0037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58" w:rsidRDefault="00C92558" w:rsidP="0037387F">
      <w:pPr>
        <w:spacing w:after="0" w:line="240" w:lineRule="auto"/>
      </w:pPr>
      <w:r>
        <w:separator/>
      </w:r>
    </w:p>
  </w:footnote>
  <w:footnote w:type="continuationSeparator" w:id="0">
    <w:p w:rsidR="00C92558" w:rsidRDefault="00C92558" w:rsidP="0037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936"/>
    <w:multiLevelType w:val="hybridMultilevel"/>
    <w:tmpl w:val="466ACF6C"/>
    <w:lvl w:ilvl="0" w:tplc="30AA77B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2E3EDF"/>
    <w:multiLevelType w:val="hybridMultilevel"/>
    <w:tmpl w:val="1A20BF2A"/>
    <w:lvl w:ilvl="0" w:tplc="E9F611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FD44AC"/>
    <w:multiLevelType w:val="hybridMultilevel"/>
    <w:tmpl w:val="BB10EAA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84B"/>
    <w:multiLevelType w:val="hybridMultilevel"/>
    <w:tmpl w:val="500066D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BE7A51"/>
    <w:multiLevelType w:val="hybridMultilevel"/>
    <w:tmpl w:val="B1964260"/>
    <w:lvl w:ilvl="0" w:tplc="C3FC27AE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BCF6F4C"/>
    <w:multiLevelType w:val="hybridMultilevel"/>
    <w:tmpl w:val="3082528A"/>
    <w:lvl w:ilvl="0" w:tplc="BF9416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C70436"/>
    <w:multiLevelType w:val="hybridMultilevel"/>
    <w:tmpl w:val="0A8E54C4"/>
    <w:lvl w:ilvl="0" w:tplc="360A97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BE54237"/>
    <w:multiLevelType w:val="hybridMultilevel"/>
    <w:tmpl w:val="F80A5B7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55530"/>
    <w:multiLevelType w:val="hybridMultilevel"/>
    <w:tmpl w:val="BC20A56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42"/>
    <w:rsid w:val="00001CF5"/>
    <w:rsid w:val="000036C8"/>
    <w:rsid w:val="00004FDE"/>
    <w:rsid w:val="00005DA9"/>
    <w:rsid w:val="0002173C"/>
    <w:rsid w:val="00045A25"/>
    <w:rsid w:val="00080E1F"/>
    <w:rsid w:val="00081EBE"/>
    <w:rsid w:val="000A0756"/>
    <w:rsid w:val="000A3414"/>
    <w:rsid w:val="000A38C9"/>
    <w:rsid w:val="000A48E7"/>
    <w:rsid w:val="000B2390"/>
    <w:rsid w:val="000C2992"/>
    <w:rsid w:val="000F1335"/>
    <w:rsid w:val="00101F5C"/>
    <w:rsid w:val="00113212"/>
    <w:rsid w:val="0012525F"/>
    <w:rsid w:val="00125A63"/>
    <w:rsid w:val="00197785"/>
    <w:rsid w:val="001D57D8"/>
    <w:rsid w:val="001F6ED4"/>
    <w:rsid w:val="00212E1A"/>
    <w:rsid w:val="00232A34"/>
    <w:rsid w:val="0023450F"/>
    <w:rsid w:val="00244BD3"/>
    <w:rsid w:val="002518B8"/>
    <w:rsid w:val="00261A48"/>
    <w:rsid w:val="00272D37"/>
    <w:rsid w:val="00284444"/>
    <w:rsid w:val="00290003"/>
    <w:rsid w:val="002B03EB"/>
    <w:rsid w:val="002C4036"/>
    <w:rsid w:val="002E5C5E"/>
    <w:rsid w:val="00301B76"/>
    <w:rsid w:val="00302ECD"/>
    <w:rsid w:val="003126E3"/>
    <w:rsid w:val="00313BFB"/>
    <w:rsid w:val="00320B3F"/>
    <w:rsid w:val="003328E2"/>
    <w:rsid w:val="00371874"/>
    <w:rsid w:val="003728C3"/>
    <w:rsid w:val="0037387F"/>
    <w:rsid w:val="00373D54"/>
    <w:rsid w:val="00383308"/>
    <w:rsid w:val="00387804"/>
    <w:rsid w:val="00395BEC"/>
    <w:rsid w:val="003A6F1C"/>
    <w:rsid w:val="003B21B1"/>
    <w:rsid w:val="003C0B42"/>
    <w:rsid w:val="003D417D"/>
    <w:rsid w:val="003D73E2"/>
    <w:rsid w:val="003E176D"/>
    <w:rsid w:val="00413850"/>
    <w:rsid w:val="0042137F"/>
    <w:rsid w:val="0042597B"/>
    <w:rsid w:val="004451FA"/>
    <w:rsid w:val="00455472"/>
    <w:rsid w:val="004707EB"/>
    <w:rsid w:val="004730B7"/>
    <w:rsid w:val="00480BF6"/>
    <w:rsid w:val="004D3354"/>
    <w:rsid w:val="004E2F5B"/>
    <w:rsid w:val="004E5401"/>
    <w:rsid w:val="004F12D4"/>
    <w:rsid w:val="00582EDD"/>
    <w:rsid w:val="005A5895"/>
    <w:rsid w:val="005D1130"/>
    <w:rsid w:val="005D19F0"/>
    <w:rsid w:val="005D43C8"/>
    <w:rsid w:val="005E0693"/>
    <w:rsid w:val="005F5F8F"/>
    <w:rsid w:val="005F6FBB"/>
    <w:rsid w:val="00615B0A"/>
    <w:rsid w:val="00645C49"/>
    <w:rsid w:val="006655DF"/>
    <w:rsid w:val="00691F5D"/>
    <w:rsid w:val="006B6911"/>
    <w:rsid w:val="006C56CF"/>
    <w:rsid w:val="006E0DD3"/>
    <w:rsid w:val="006E3910"/>
    <w:rsid w:val="006F0297"/>
    <w:rsid w:val="006F5A68"/>
    <w:rsid w:val="00705C24"/>
    <w:rsid w:val="007164E7"/>
    <w:rsid w:val="00737DB8"/>
    <w:rsid w:val="00750693"/>
    <w:rsid w:val="00750BD3"/>
    <w:rsid w:val="00754A5E"/>
    <w:rsid w:val="00755D99"/>
    <w:rsid w:val="00764EB5"/>
    <w:rsid w:val="007705C7"/>
    <w:rsid w:val="00796CB5"/>
    <w:rsid w:val="007A33A7"/>
    <w:rsid w:val="007A360B"/>
    <w:rsid w:val="007A39DB"/>
    <w:rsid w:val="007E5EF9"/>
    <w:rsid w:val="00806A2F"/>
    <w:rsid w:val="00815168"/>
    <w:rsid w:val="00834B84"/>
    <w:rsid w:val="00837210"/>
    <w:rsid w:val="00845830"/>
    <w:rsid w:val="008831CA"/>
    <w:rsid w:val="008B4F3E"/>
    <w:rsid w:val="008C5895"/>
    <w:rsid w:val="008D0835"/>
    <w:rsid w:val="008E2704"/>
    <w:rsid w:val="008E5D41"/>
    <w:rsid w:val="008F2F29"/>
    <w:rsid w:val="008F3B90"/>
    <w:rsid w:val="008F553D"/>
    <w:rsid w:val="00910B51"/>
    <w:rsid w:val="00913694"/>
    <w:rsid w:val="0091657C"/>
    <w:rsid w:val="009349A4"/>
    <w:rsid w:val="00936340"/>
    <w:rsid w:val="00942FA0"/>
    <w:rsid w:val="00951555"/>
    <w:rsid w:val="009552A0"/>
    <w:rsid w:val="009631A0"/>
    <w:rsid w:val="009A0B67"/>
    <w:rsid w:val="009B78C9"/>
    <w:rsid w:val="009F6EA3"/>
    <w:rsid w:val="00A06E26"/>
    <w:rsid w:val="00A1572D"/>
    <w:rsid w:val="00A21FC1"/>
    <w:rsid w:val="00A22336"/>
    <w:rsid w:val="00A23E51"/>
    <w:rsid w:val="00A43969"/>
    <w:rsid w:val="00A4506D"/>
    <w:rsid w:val="00A5796F"/>
    <w:rsid w:val="00A90AB5"/>
    <w:rsid w:val="00A90E99"/>
    <w:rsid w:val="00A9637B"/>
    <w:rsid w:val="00AA4B93"/>
    <w:rsid w:val="00AA565C"/>
    <w:rsid w:val="00AA7F9B"/>
    <w:rsid w:val="00AC0B69"/>
    <w:rsid w:val="00AC4111"/>
    <w:rsid w:val="00AC5C96"/>
    <w:rsid w:val="00B01B24"/>
    <w:rsid w:val="00B175B1"/>
    <w:rsid w:val="00B43F2B"/>
    <w:rsid w:val="00B53825"/>
    <w:rsid w:val="00B53BB4"/>
    <w:rsid w:val="00B7592A"/>
    <w:rsid w:val="00B8477D"/>
    <w:rsid w:val="00B84912"/>
    <w:rsid w:val="00B872E6"/>
    <w:rsid w:val="00BA6F82"/>
    <w:rsid w:val="00BC7BA4"/>
    <w:rsid w:val="00BE7D52"/>
    <w:rsid w:val="00BF1F4E"/>
    <w:rsid w:val="00BF6A48"/>
    <w:rsid w:val="00C03C91"/>
    <w:rsid w:val="00C120CC"/>
    <w:rsid w:val="00C12568"/>
    <w:rsid w:val="00C212AA"/>
    <w:rsid w:val="00C318C8"/>
    <w:rsid w:val="00C92558"/>
    <w:rsid w:val="00CA0DBE"/>
    <w:rsid w:val="00CD29AB"/>
    <w:rsid w:val="00CF51A4"/>
    <w:rsid w:val="00D02CF5"/>
    <w:rsid w:val="00D02DFD"/>
    <w:rsid w:val="00D10C49"/>
    <w:rsid w:val="00D12B02"/>
    <w:rsid w:val="00D14B96"/>
    <w:rsid w:val="00D168A9"/>
    <w:rsid w:val="00D27EA1"/>
    <w:rsid w:val="00D522C3"/>
    <w:rsid w:val="00D6054F"/>
    <w:rsid w:val="00D66D8C"/>
    <w:rsid w:val="00D71591"/>
    <w:rsid w:val="00DA387C"/>
    <w:rsid w:val="00DA75F1"/>
    <w:rsid w:val="00DB08ED"/>
    <w:rsid w:val="00DC44AC"/>
    <w:rsid w:val="00DE46EF"/>
    <w:rsid w:val="00DF3B14"/>
    <w:rsid w:val="00DF479D"/>
    <w:rsid w:val="00E1197A"/>
    <w:rsid w:val="00E15EC3"/>
    <w:rsid w:val="00E2108B"/>
    <w:rsid w:val="00E23CA8"/>
    <w:rsid w:val="00E43556"/>
    <w:rsid w:val="00E74E6C"/>
    <w:rsid w:val="00E901EF"/>
    <w:rsid w:val="00EA6BF9"/>
    <w:rsid w:val="00EC0DEC"/>
    <w:rsid w:val="00EE0521"/>
    <w:rsid w:val="00EF042C"/>
    <w:rsid w:val="00F0564F"/>
    <w:rsid w:val="00F14F89"/>
    <w:rsid w:val="00F214CE"/>
    <w:rsid w:val="00F43BE1"/>
    <w:rsid w:val="00F52F24"/>
    <w:rsid w:val="00F569FF"/>
    <w:rsid w:val="00F635AC"/>
    <w:rsid w:val="00F711C0"/>
    <w:rsid w:val="00FA5310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B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B42"/>
    <w:pPr>
      <w:ind w:left="720"/>
      <w:contextualSpacing/>
    </w:pPr>
  </w:style>
  <w:style w:type="character" w:styleId="Hypertextovprepojenie">
    <w:name w:val="Hyperlink"/>
    <w:uiPriority w:val="99"/>
    <w:unhideWhenUsed/>
    <w:rsid w:val="003C0B4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7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87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7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87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B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B42"/>
    <w:pPr>
      <w:ind w:left="720"/>
      <w:contextualSpacing/>
    </w:pPr>
  </w:style>
  <w:style w:type="character" w:styleId="Hypertextovprepojenie">
    <w:name w:val="Hyperlink"/>
    <w:uiPriority w:val="99"/>
    <w:unhideWhenUsed/>
    <w:rsid w:val="003C0B4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7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87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7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87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4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busince@go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OU-Busince matrika</dc:creator>
  <cp:lastModifiedBy>HP-ESDB</cp:lastModifiedBy>
  <cp:revision>11</cp:revision>
  <cp:lastPrinted>2022-11-09T12:57:00Z</cp:lastPrinted>
  <dcterms:created xsi:type="dcterms:W3CDTF">2022-11-08T07:43:00Z</dcterms:created>
  <dcterms:modified xsi:type="dcterms:W3CDTF">2022-11-14T12:22:00Z</dcterms:modified>
</cp:coreProperties>
</file>